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5F6E" w14:textId="269D214B" w:rsidR="00FE3956" w:rsidRPr="00CD50D7" w:rsidRDefault="00CD50D7" w:rsidP="00CD50D7">
      <w:pPr>
        <w:spacing w:after="160" w:afterAutospacing="0"/>
        <w:ind w:firstLine="0"/>
        <w:jc w:val="center"/>
        <w:rPr>
          <w:rFonts w:ascii="Arial" w:hAnsi="Arial" w:cs="Arial"/>
          <w:b/>
          <w:bCs/>
          <w:szCs w:val="24"/>
          <w:lang w:val="mn-MN"/>
        </w:rPr>
      </w:pPr>
      <w:r w:rsidRPr="00CD50D7">
        <w:rPr>
          <w:rFonts w:ascii="Arial" w:hAnsi="Arial" w:cs="Arial"/>
          <w:b/>
          <w:bCs/>
          <w:szCs w:val="24"/>
          <w:lang w:val="mn-MN"/>
        </w:rPr>
        <w:t>Дүүргийн Эрүү, Иргэний хэргийн  хялбар ажиллагааны анхан шатны тойргийн шүүхэд</w:t>
      </w:r>
    </w:p>
    <w:p w14:paraId="19ABEB4F" w14:textId="0B03FA64" w:rsidR="00FE3956" w:rsidRPr="003729BC" w:rsidRDefault="00FE3956" w:rsidP="00FE3956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 /Огноо/</w:t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66AAD7E2" w14:textId="77777777" w:rsidR="00177050" w:rsidRPr="003729BC" w:rsidRDefault="00177050" w:rsidP="00FE3956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</w:p>
    <w:p w14:paraId="06CF8551" w14:textId="56227442" w:rsidR="00177050" w:rsidRPr="003729BC" w:rsidRDefault="00177050" w:rsidP="00715A50">
      <w:pPr>
        <w:pStyle w:val="NormalWeb"/>
        <w:tabs>
          <w:tab w:val="left" w:pos="810"/>
        </w:tabs>
        <w:spacing w:before="0" w:beforeAutospacing="0" w:after="0" w:afterAutospacing="0"/>
        <w:jc w:val="center"/>
        <w:rPr>
          <w:rFonts w:ascii="Arial" w:eastAsia="Arial Unicode MS" w:hAnsi="Arial" w:cs="Arial"/>
          <w:b/>
          <w:noProof/>
          <w:color w:val="000000" w:themeColor="text1"/>
          <w:sz w:val="22"/>
          <w:szCs w:val="22"/>
          <w:lang w:val="mn-MN"/>
        </w:rPr>
      </w:pPr>
      <w:r w:rsidRPr="003729BC">
        <w:rPr>
          <w:rFonts w:ascii="Arial" w:eastAsia="Arial Unicode MS" w:hAnsi="Arial" w:cs="Arial"/>
          <w:b/>
          <w:noProof/>
          <w:color w:val="000000" w:themeColor="text1"/>
          <w:sz w:val="22"/>
          <w:szCs w:val="22"/>
          <w:lang w:val="mn-MN"/>
        </w:rPr>
        <w:t xml:space="preserve">ХӨРӨНГИЙГ ДУУДЛАГА ХУДАЛДААНД ОРУУЛАХ АЖИЛЛАГААНЫ </w:t>
      </w:r>
      <w:r w:rsidR="00261D08" w:rsidRPr="003729BC">
        <w:rPr>
          <w:rFonts w:ascii="Arial" w:eastAsia="Arial Unicode MS" w:hAnsi="Arial" w:cs="Arial"/>
          <w:b/>
          <w:noProof/>
          <w:color w:val="000000" w:themeColor="text1"/>
          <w:sz w:val="22"/>
          <w:szCs w:val="22"/>
          <w:lang w:val="mn-MN"/>
        </w:rPr>
        <w:t>Т</w:t>
      </w:r>
      <w:r w:rsidRPr="003729BC">
        <w:rPr>
          <w:rFonts w:ascii="Arial" w:eastAsia="Arial Unicode MS" w:hAnsi="Arial" w:cs="Arial"/>
          <w:b/>
          <w:noProof/>
          <w:color w:val="000000" w:themeColor="text1"/>
          <w:sz w:val="22"/>
          <w:szCs w:val="22"/>
          <w:lang w:val="mn-MN"/>
        </w:rPr>
        <w:t>АЛААРХ ШААРДЛАГА</w:t>
      </w:r>
    </w:p>
    <w:p w14:paraId="57CF4DB2" w14:textId="77777777" w:rsidR="00954CB7" w:rsidRPr="003729BC" w:rsidRDefault="00954CB7" w:rsidP="00954CB7">
      <w:pPr>
        <w:pStyle w:val="NormalWeb"/>
        <w:tabs>
          <w:tab w:val="left" w:pos="81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14:paraId="43465402" w14:textId="172FBBD6" w:rsidR="00FE3956" w:rsidRPr="003729BC" w:rsidRDefault="00FE3956" w:rsidP="00F41760">
      <w:pPr>
        <w:spacing w:after="160" w:afterAutospacing="0" w:line="480" w:lineRule="auto"/>
        <w:ind w:firstLine="0"/>
        <w:jc w:val="center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/Тусгайлсан журмаар хянан шийдвэрлэх ажиллагаа- </w:t>
      </w:r>
      <w:r w:rsidR="008D06A7" w:rsidRPr="003729BC">
        <w:rPr>
          <w:rFonts w:ascii="Arial" w:hAnsi="Arial" w:cs="Arial"/>
          <w:sz w:val="22"/>
          <w:lang w:val="mn-MN"/>
        </w:rPr>
        <w:t>Б</w:t>
      </w:r>
      <w:r w:rsidR="00732B6C" w:rsidRPr="003729BC">
        <w:rPr>
          <w:rFonts w:ascii="Arial" w:hAnsi="Arial" w:cs="Arial"/>
          <w:sz w:val="22"/>
          <w:lang w:val="mn-MN"/>
        </w:rPr>
        <w:t>-7</w:t>
      </w:r>
      <w:r w:rsidRPr="003729BC">
        <w:rPr>
          <w:rFonts w:ascii="Arial" w:hAnsi="Arial" w:cs="Arial"/>
          <w:sz w:val="22"/>
          <w:lang w:val="mn-MN"/>
        </w:rPr>
        <w:t xml:space="preserve"> маягт/</w:t>
      </w:r>
    </w:p>
    <w:p w14:paraId="6ABFE51F" w14:textId="25E100DF" w:rsidR="002C5A82" w:rsidRPr="003729BC" w:rsidRDefault="00A7623E" w:rsidP="00B37CBD">
      <w:pPr>
        <w:pStyle w:val="ListParagraph"/>
        <w:numPr>
          <w:ilvl w:val="0"/>
          <w:numId w:val="37"/>
        </w:numPr>
        <w:tabs>
          <w:tab w:val="left" w:pos="284"/>
        </w:tabs>
        <w:spacing w:after="160" w:afterAutospacing="0" w:line="276" w:lineRule="auto"/>
        <w:ind w:left="0" w:firstLine="0"/>
        <w:rPr>
          <w:rFonts w:ascii="Arial" w:eastAsia="Arial Unicode MS" w:hAnsi="Arial" w:cs="Arial"/>
          <w:iCs/>
          <w:noProof/>
          <w:color w:val="000000" w:themeColor="text1"/>
          <w:sz w:val="22"/>
          <w:lang w:val="mn-MN"/>
        </w:rPr>
      </w:pPr>
      <w:r w:rsidRPr="003729BC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</w:t>
      </w:r>
      <w:r w:rsidR="008D06A7" w:rsidRPr="003729BC">
        <w:rPr>
          <w:rFonts w:ascii="Arial" w:eastAsia="Arial Unicode MS" w:hAnsi="Arial" w:cs="Arial"/>
          <w:b/>
          <w:bCs/>
          <w:noProof/>
          <w:sz w:val="22"/>
          <w:lang w:val="mn-MN"/>
        </w:rPr>
        <w:t>а</w:t>
      </w:r>
      <w:r w:rsidR="00C376B1" w:rsidRPr="003729BC">
        <w:rPr>
          <w:rFonts w:ascii="Arial" w:eastAsia="Arial Unicode MS" w:hAnsi="Arial" w:cs="Arial"/>
          <w:b/>
          <w:bCs/>
          <w:noProof/>
          <w:sz w:val="22"/>
          <w:lang w:val="mn-MN"/>
        </w:rPr>
        <w:t>:</w:t>
      </w:r>
    </w:p>
    <w:p w14:paraId="7D976702" w14:textId="25FEE282" w:rsidR="002C5A82" w:rsidRPr="003729BC" w:rsidRDefault="00477FAA" w:rsidP="00F01F21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1560" w:hanging="426"/>
        <w:jc w:val="both"/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111497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760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F01F21" w:rsidRPr="003729BC">
        <w:rPr>
          <w:rFonts w:ascii="Arial" w:hAnsi="Arial" w:cs="Arial"/>
          <w:sz w:val="22"/>
          <w:szCs w:val="22"/>
          <w:lang w:val="mn-MN"/>
        </w:rPr>
        <w:t xml:space="preserve"> </w:t>
      </w:r>
      <w:r w:rsidR="002C5A82" w:rsidRPr="003729BC"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  <w:t>Хөдлөх эд хөрөнгийг үнэ хаялцуулах дуудлага худалдаа явуулахтай холбоотой ажиллагааг хүчингүй болгуулах</w:t>
      </w:r>
    </w:p>
    <w:p w14:paraId="21079BF0" w14:textId="3FB5FFEA" w:rsidR="002C5A82" w:rsidRPr="003729BC" w:rsidRDefault="00477FAA" w:rsidP="00F01F21">
      <w:pPr>
        <w:pStyle w:val="NormalWeb"/>
        <w:tabs>
          <w:tab w:val="left" w:pos="810"/>
        </w:tabs>
        <w:spacing w:before="0" w:beforeAutospacing="0" w:after="0" w:afterAutospacing="0"/>
        <w:ind w:left="1560" w:hanging="426"/>
        <w:jc w:val="both"/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168428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81A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F41760" w:rsidRPr="003729BC">
        <w:rPr>
          <w:rFonts w:ascii="Arial" w:hAnsi="Arial" w:cs="Arial"/>
          <w:sz w:val="22"/>
          <w:szCs w:val="22"/>
          <w:lang w:val="mn-MN"/>
        </w:rPr>
        <w:t xml:space="preserve"> </w:t>
      </w:r>
      <w:r w:rsidR="002C5A82" w:rsidRPr="003729BC"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  <w:t>Үл хөдлөх эд хөрөнгө, үнэт цаас, эдийн бус хөрөнгө, түүх, соёлын өвд хамаарах үнэт зүйл, тусгай зөвшөөрлийг албадан дуудлага худалдаагаар худалдан борлуулахтай холбоотой ажиллагааг хүчингүй болгуулах</w:t>
      </w:r>
    </w:p>
    <w:p w14:paraId="110B43F5" w14:textId="3E44615B" w:rsidR="00DC581A" w:rsidRPr="003729BC" w:rsidRDefault="00477FAA" w:rsidP="00867208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119711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81A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DC581A" w:rsidRPr="003729BC">
        <w:rPr>
          <w:rFonts w:ascii="Arial" w:hAnsi="Arial" w:cs="Arial"/>
          <w:sz w:val="22"/>
          <w:szCs w:val="22"/>
          <w:lang w:val="mn-MN"/>
        </w:rPr>
        <w:t xml:space="preserve"> </w:t>
      </w:r>
      <w:r w:rsidR="00F01F21" w:rsidRPr="003729BC">
        <w:rPr>
          <w:rFonts w:ascii="Arial" w:hAnsi="Arial" w:cs="Arial"/>
          <w:sz w:val="22"/>
          <w:szCs w:val="22"/>
          <w:lang w:val="mn-MN"/>
        </w:rPr>
        <w:t xml:space="preserve"> </w:t>
      </w:r>
      <w:r w:rsidR="00DC581A" w:rsidRPr="003729BC">
        <w:rPr>
          <w:rFonts w:ascii="Arial" w:hAnsi="Arial" w:cs="Arial"/>
          <w:sz w:val="22"/>
          <w:szCs w:val="22"/>
          <w:lang w:val="mn-MN"/>
        </w:rPr>
        <w:t>Бусад</w:t>
      </w:r>
    </w:p>
    <w:p w14:paraId="704F22F8" w14:textId="77777777" w:rsidR="00F41760" w:rsidRPr="003729BC" w:rsidRDefault="00F41760" w:rsidP="00732B6C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Theme="minorHAnsi" w:eastAsia="Arial Unicode MS" w:hAnsiTheme="minorHAnsi" w:cs="Arial"/>
          <w:iCs/>
          <w:noProof/>
          <w:color w:val="000000" w:themeColor="text1"/>
          <w:sz w:val="22"/>
          <w:szCs w:val="22"/>
          <w:lang w:val="mn-MN"/>
        </w:rPr>
      </w:pPr>
    </w:p>
    <w:p w14:paraId="4E116E0D" w14:textId="5A1BD4CC" w:rsidR="00FE3956" w:rsidRPr="003729BC" w:rsidRDefault="00C376B1" w:rsidP="00B37CBD">
      <w:pPr>
        <w:pStyle w:val="ListParagraph"/>
        <w:numPr>
          <w:ilvl w:val="0"/>
          <w:numId w:val="37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3729B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Нэхэмжлэлийн шаардлагын үндэслэл: </w:t>
      </w:r>
    </w:p>
    <w:p w14:paraId="5ABBEDDB" w14:textId="7A5B8B20" w:rsidR="002C5A82" w:rsidRPr="003729BC" w:rsidRDefault="00477FAA" w:rsidP="00867208">
      <w:pPr>
        <w:pStyle w:val="NormalWeb"/>
        <w:shd w:val="clear" w:color="auto" w:fill="FFFFFF"/>
        <w:spacing w:before="0" w:beforeAutospacing="0" w:after="0" w:afterAutospacing="0" w:line="300" w:lineRule="atLeast"/>
        <w:ind w:left="1134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31460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6C" w:rsidRPr="003729BC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2C5A82"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</w:t>
      </w:r>
      <w:r w:rsidR="002C5A82" w:rsidRPr="003729BC">
        <w:rPr>
          <w:rFonts w:ascii="Arial" w:hAnsi="Arial" w:cs="Arial"/>
          <w:sz w:val="22"/>
          <w:szCs w:val="22"/>
          <w:lang w:val="mn-MN"/>
        </w:rPr>
        <w:t xml:space="preserve">Шийдвэр гүйцэтгэх ажиллагааны журам зөрчсөн, </w:t>
      </w:r>
    </w:p>
    <w:p w14:paraId="76A0DE2C" w14:textId="470FBA05" w:rsidR="002C5A82" w:rsidRPr="003729BC" w:rsidRDefault="00477FAA" w:rsidP="00867208">
      <w:pPr>
        <w:pStyle w:val="NormalWeb"/>
        <w:shd w:val="clear" w:color="auto" w:fill="FFFFFF"/>
        <w:spacing w:before="0" w:beforeAutospacing="0" w:after="0" w:afterAutospacing="0" w:line="300" w:lineRule="atLeast"/>
        <w:ind w:left="1134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68463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6C" w:rsidRPr="003729BC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2C5A82"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</w:t>
      </w:r>
      <w:r w:rsidR="00847CF4"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Иргэний хуульд заасан </w:t>
      </w:r>
      <w:r w:rsidR="002C5A82" w:rsidRPr="003729BC">
        <w:rPr>
          <w:rFonts w:ascii="Arial" w:hAnsi="Arial" w:cs="Arial"/>
          <w:sz w:val="22"/>
          <w:szCs w:val="22"/>
          <w:lang w:val="mn-MN"/>
        </w:rPr>
        <w:t>журам зөрчсөн,</w:t>
      </w:r>
    </w:p>
    <w:p w14:paraId="1478223E" w14:textId="071C4F27" w:rsidR="002C5A82" w:rsidRPr="003729BC" w:rsidRDefault="00477FAA" w:rsidP="00867208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Arial" w:eastAsia="Arial Unicode MS" w:hAnsi="Arial" w:cs="Arial"/>
          <w:bCs/>
          <w:noProof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05050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AAC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2C5A82"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</w:t>
      </w:r>
      <w:r w:rsidR="002C5A82" w:rsidRPr="003729BC">
        <w:rPr>
          <w:rFonts w:ascii="Arial" w:eastAsia="Arial Unicode MS" w:hAnsi="Arial" w:cs="Arial"/>
          <w:bCs/>
          <w:noProof/>
          <w:sz w:val="22"/>
          <w:szCs w:val="22"/>
          <w:lang w:val="mn-MN"/>
        </w:rPr>
        <w:t>Бусад</w:t>
      </w:r>
    </w:p>
    <w:p w14:paraId="7FA1A9EC" w14:textId="77777777" w:rsidR="00B408DC" w:rsidRPr="003729BC" w:rsidRDefault="000C599A" w:rsidP="00B37CBD">
      <w:pPr>
        <w:pStyle w:val="ListParagraph"/>
        <w:numPr>
          <w:ilvl w:val="0"/>
          <w:numId w:val="37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eastAsia="Arial Unicode MS" w:hAnsi="Arial" w:cs="Arial"/>
          <w:noProof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Шийдвэр гүйцэтгэх ажиллагааг явуулах үндэслэл болсон шийдвэр</w:t>
      </w:r>
      <w:bookmarkStart w:id="0" w:name="_Hlk168303282"/>
    </w:p>
    <w:p w14:paraId="00616209" w14:textId="3A52F08D" w:rsidR="008C2964" w:rsidRPr="003729BC" w:rsidRDefault="008C2964" w:rsidP="00B408DC">
      <w:pPr>
        <w:pStyle w:val="ListParagraph"/>
        <w:tabs>
          <w:tab w:val="left" w:pos="284"/>
        </w:tabs>
        <w:spacing w:after="0" w:afterAutospacing="0" w:line="360" w:lineRule="auto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r w:rsidRPr="003729BC">
        <w:rPr>
          <w:rFonts w:ascii="Arial" w:eastAsia="Arial Unicode MS" w:hAnsi="Arial" w:cs="Arial"/>
          <w:noProof/>
          <w:sz w:val="22"/>
          <w:lang w:val="mn-MN"/>
        </w:rPr>
        <w:t>3.1. Анхан шатны шүүхийн шийдвэрийн огноо, дугаар: .......................................</w:t>
      </w:r>
    </w:p>
    <w:p w14:paraId="32FAA433" w14:textId="3D70FDD3" w:rsidR="008C2964" w:rsidRPr="003729BC" w:rsidRDefault="008C2964" w:rsidP="008C2964">
      <w:pPr>
        <w:tabs>
          <w:tab w:val="left" w:pos="284"/>
        </w:tabs>
        <w:spacing w:after="0" w:afterAutospacing="0" w:line="360" w:lineRule="auto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r w:rsidRPr="003729BC">
        <w:rPr>
          <w:rFonts w:ascii="Arial" w:eastAsia="Arial Unicode MS" w:hAnsi="Arial" w:cs="Arial"/>
          <w:noProof/>
          <w:sz w:val="22"/>
          <w:lang w:val="mn-MN"/>
        </w:rPr>
        <w:t>3.2. Давж заалдах шатны шүүхийн магадлалын огноо, дугаар: ...........................</w:t>
      </w:r>
    </w:p>
    <w:p w14:paraId="547A0375" w14:textId="7DE12CBE" w:rsidR="008C2964" w:rsidRPr="003729BC" w:rsidRDefault="008C2964" w:rsidP="008C2964">
      <w:pPr>
        <w:tabs>
          <w:tab w:val="left" w:pos="284"/>
        </w:tabs>
        <w:spacing w:after="0" w:afterAutospacing="0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r w:rsidRPr="003729BC">
        <w:rPr>
          <w:rFonts w:ascii="Arial" w:eastAsia="Arial Unicode MS" w:hAnsi="Arial" w:cs="Arial"/>
          <w:noProof/>
          <w:sz w:val="22"/>
          <w:lang w:val="mn-MN"/>
        </w:rPr>
        <w:t>3.3. Хяналтын шатны шүүхийн тогтоолын огноо, дугаар: .....................................</w:t>
      </w:r>
    </w:p>
    <w:bookmarkEnd w:id="0"/>
    <w:p w14:paraId="34F520C4" w14:textId="77777777" w:rsidR="008C2964" w:rsidRPr="003729BC" w:rsidRDefault="008C2964" w:rsidP="00732B6C">
      <w:pPr>
        <w:pStyle w:val="ListParagraph"/>
        <w:spacing w:after="160" w:afterAutospacing="0"/>
        <w:ind w:left="1134" w:firstLine="0"/>
        <w:rPr>
          <w:rFonts w:ascii="Arial" w:hAnsi="Arial" w:cs="Arial"/>
          <w:b/>
          <w:bCs/>
          <w:sz w:val="22"/>
          <w:lang w:val="mn-MN"/>
        </w:rPr>
      </w:pPr>
    </w:p>
    <w:p w14:paraId="4E14C0C3" w14:textId="116C5EDF" w:rsidR="00954CB7" w:rsidRPr="003729BC" w:rsidRDefault="00753032" w:rsidP="00B37CBD">
      <w:pPr>
        <w:pStyle w:val="ListParagraph"/>
        <w:numPr>
          <w:ilvl w:val="0"/>
          <w:numId w:val="37"/>
        </w:numPr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Та ш</w:t>
      </w:r>
      <w:r w:rsidR="00954CB7" w:rsidRPr="003729BC">
        <w:rPr>
          <w:rFonts w:ascii="Arial" w:hAnsi="Arial" w:cs="Arial"/>
          <w:b/>
          <w:bCs/>
          <w:sz w:val="22"/>
          <w:lang w:val="mn-MN"/>
        </w:rPr>
        <w:t xml:space="preserve">ийдвэр гүйцэтгэх ажиллагааны </w:t>
      </w:r>
      <w:r w:rsidRPr="003729BC">
        <w:rPr>
          <w:rFonts w:ascii="Arial" w:hAnsi="Arial" w:cs="Arial"/>
          <w:b/>
          <w:bCs/>
          <w:sz w:val="22"/>
          <w:lang w:val="mn-MN"/>
        </w:rPr>
        <w:t xml:space="preserve">аль оролцогч </w:t>
      </w:r>
      <w:r w:rsidR="00C66A5E" w:rsidRPr="003729BC">
        <w:rPr>
          <w:rFonts w:ascii="Arial" w:hAnsi="Arial" w:cs="Arial"/>
          <w:b/>
          <w:bCs/>
          <w:sz w:val="22"/>
          <w:lang w:val="mn-MN"/>
        </w:rPr>
        <w:t>в</w:t>
      </w:r>
      <w:r w:rsidR="00BB26EE" w:rsidRPr="003729BC">
        <w:rPr>
          <w:rFonts w:ascii="Arial" w:hAnsi="Arial" w:cs="Arial"/>
          <w:b/>
          <w:bCs/>
          <w:sz w:val="22"/>
          <w:lang w:val="mn-MN"/>
        </w:rPr>
        <w:t>э?</w:t>
      </w:r>
    </w:p>
    <w:p w14:paraId="05804278" w14:textId="77777777" w:rsidR="004E4B5D" w:rsidRPr="003729BC" w:rsidRDefault="004E4B5D" w:rsidP="004E4B5D">
      <w:pPr>
        <w:pStyle w:val="ListParagraph"/>
        <w:spacing w:after="0" w:afterAutospacing="0"/>
        <w:ind w:left="567" w:firstLine="0"/>
        <w:rPr>
          <w:rFonts w:ascii="Arial" w:hAnsi="Arial" w:cs="Arial"/>
          <w:b/>
          <w:bCs/>
          <w:sz w:val="22"/>
          <w:lang w:val="mn-MN"/>
        </w:rPr>
      </w:pPr>
    </w:p>
    <w:p w14:paraId="5F5E3680" w14:textId="5F3AF32B" w:rsidR="00954CB7" w:rsidRPr="003729BC" w:rsidRDefault="00477FAA" w:rsidP="00CC3F2A">
      <w:pPr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03834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7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54CB7" w:rsidRPr="003729BC">
        <w:rPr>
          <w:rFonts w:ascii="Arial" w:hAnsi="Arial" w:cs="Arial"/>
          <w:sz w:val="22"/>
          <w:lang w:val="mn-MN"/>
        </w:rPr>
        <w:t xml:space="preserve"> Төлбөр авагч</w:t>
      </w:r>
    </w:p>
    <w:p w14:paraId="500620F6" w14:textId="07D47CE0" w:rsidR="00954CB7" w:rsidRPr="003729BC" w:rsidRDefault="00477FAA" w:rsidP="00CC3F2A">
      <w:pPr>
        <w:spacing w:after="0" w:afterAutospacing="0"/>
        <w:ind w:left="2835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06268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B7"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954CB7" w:rsidRPr="003729BC">
        <w:rPr>
          <w:rFonts w:ascii="Arial" w:hAnsi="Arial" w:cs="Arial"/>
          <w:sz w:val="22"/>
          <w:lang w:val="mn-MN"/>
        </w:rPr>
        <w:t xml:space="preserve"> Төлбөр төлөгч</w:t>
      </w:r>
    </w:p>
    <w:p w14:paraId="5CC490EE" w14:textId="2BDD0DAD" w:rsidR="00732B6C" w:rsidRPr="003729BC" w:rsidRDefault="00477FAA" w:rsidP="00CC3F2A">
      <w:pPr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4773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E6A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54CB7" w:rsidRPr="003729BC">
        <w:rPr>
          <w:rFonts w:ascii="Arial" w:hAnsi="Arial" w:cs="Arial"/>
          <w:sz w:val="22"/>
          <w:lang w:val="mn-MN"/>
        </w:rPr>
        <w:t xml:space="preserve"> Гуравдагч этгээд /өмчлөгч/</w:t>
      </w:r>
    </w:p>
    <w:p w14:paraId="49D9356B" w14:textId="725FC859" w:rsidR="00954CB7" w:rsidRPr="003729BC" w:rsidRDefault="00477FAA" w:rsidP="00CC3F2A">
      <w:pPr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69383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7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54CB7" w:rsidRPr="003729BC">
        <w:rPr>
          <w:rFonts w:ascii="Arial" w:hAnsi="Arial" w:cs="Arial"/>
          <w:sz w:val="22"/>
          <w:lang w:val="mn-MN"/>
        </w:rPr>
        <w:t xml:space="preserve"> Дуудлага худалдааны оролцогч </w:t>
      </w:r>
    </w:p>
    <w:p w14:paraId="5F95FBD6" w14:textId="77777777" w:rsidR="004E4B5D" w:rsidRPr="003729BC" w:rsidRDefault="004E4B5D" w:rsidP="00CC3F2A">
      <w:pPr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</w:p>
    <w:p w14:paraId="40CEFE8C" w14:textId="023A7E8A" w:rsidR="00BB26EE" w:rsidRPr="003729BC" w:rsidRDefault="00BB26EE" w:rsidP="00B37CBD">
      <w:pPr>
        <w:pStyle w:val="ListParagraph"/>
        <w:numPr>
          <w:ilvl w:val="0"/>
          <w:numId w:val="37"/>
        </w:numPr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sz w:val="22"/>
          <w:lang w:val="mn-MN"/>
        </w:rPr>
      </w:pPr>
      <w:r w:rsidRPr="003729BC">
        <w:rPr>
          <w:rFonts w:ascii="Arial" w:hAnsi="Arial" w:cs="Arial"/>
          <w:b/>
          <w:sz w:val="22"/>
          <w:lang w:val="mn-MN"/>
        </w:rPr>
        <w:t xml:space="preserve">Эрх бүхий албан тушаалтанд гомдол гаргасан байдал </w:t>
      </w:r>
    </w:p>
    <w:p w14:paraId="780FA3E5" w14:textId="0674AF3E" w:rsidR="00732B6C" w:rsidRPr="003729BC" w:rsidRDefault="00477FAA" w:rsidP="00CC3F2A">
      <w:pPr>
        <w:spacing w:after="0" w:afterAutospacing="0"/>
        <w:ind w:left="2835" w:firstLine="0"/>
        <w:rPr>
          <w:rFonts w:ascii="Arial" w:hAnsi="Arial" w:cs="Arial"/>
          <w:b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17595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6C"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BB26EE" w:rsidRPr="003729BC">
        <w:rPr>
          <w:rFonts w:ascii="Arial" w:eastAsia="Arial Unicode MS" w:hAnsi="Arial" w:cs="Arial"/>
          <w:iCs/>
          <w:noProof/>
          <w:sz w:val="22"/>
          <w:lang w:val="mn-MN"/>
        </w:rPr>
        <w:t xml:space="preserve"> </w:t>
      </w:r>
      <w:r w:rsidR="00BB26EE" w:rsidRPr="003729BC">
        <w:rPr>
          <w:rFonts w:ascii="Arial" w:hAnsi="Arial" w:cs="Arial"/>
          <w:sz w:val="22"/>
          <w:lang w:val="mn-MN"/>
        </w:rPr>
        <w:t>Ахлах шийдвэр гүйцэтгэгч</w:t>
      </w:r>
    </w:p>
    <w:p w14:paraId="30BEA4AB" w14:textId="05C4D6D2" w:rsidR="00BB26EE" w:rsidRPr="003729BC" w:rsidRDefault="00477FAA" w:rsidP="00CC3F2A">
      <w:pPr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08761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7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BB26EE" w:rsidRPr="003729BC">
        <w:rPr>
          <w:rFonts w:ascii="Arial" w:eastAsia="Arial Unicode MS" w:hAnsi="Arial" w:cs="Arial"/>
          <w:iCs/>
          <w:noProof/>
          <w:sz w:val="22"/>
          <w:lang w:val="mn-MN"/>
        </w:rPr>
        <w:t xml:space="preserve"> Е</w:t>
      </w:r>
      <w:r w:rsidR="00BB26EE" w:rsidRPr="003729BC">
        <w:rPr>
          <w:rFonts w:ascii="Arial" w:hAnsi="Arial" w:cs="Arial"/>
          <w:sz w:val="22"/>
          <w:lang w:val="mn-MN"/>
        </w:rPr>
        <w:t>рөнхий шийдвэр гүйцэтгэгч</w:t>
      </w:r>
    </w:p>
    <w:p w14:paraId="6B71E1E5" w14:textId="77777777" w:rsidR="00A869D9" w:rsidRPr="003729BC" w:rsidRDefault="00A869D9" w:rsidP="00CC3F2A">
      <w:pPr>
        <w:spacing w:after="0" w:afterAutospacing="0"/>
        <w:ind w:left="2835" w:firstLine="0"/>
        <w:rPr>
          <w:rFonts w:ascii="Arial" w:hAnsi="Arial" w:cs="Arial"/>
          <w:b/>
          <w:sz w:val="22"/>
          <w:lang w:val="mn-MN"/>
        </w:rPr>
      </w:pPr>
    </w:p>
    <w:p w14:paraId="0C88C333" w14:textId="1F489E5C" w:rsidR="00BB26EE" w:rsidRPr="003729BC" w:rsidRDefault="00BB26EE" w:rsidP="00B37CBD">
      <w:pPr>
        <w:pStyle w:val="NormalWeb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="Arial Unicode MS" w:hAnsi="Arial" w:cs="Arial"/>
          <w:b/>
          <w:noProof/>
          <w:sz w:val="22"/>
          <w:szCs w:val="22"/>
          <w:lang w:val="mn-MN"/>
        </w:rPr>
      </w:pPr>
      <w:r w:rsidRPr="003729BC">
        <w:rPr>
          <w:rFonts w:ascii="Arial" w:eastAsia="Arial Unicode MS" w:hAnsi="Arial" w:cs="Arial"/>
          <w:b/>
          <w:noProof/>
          <w:sz w:val="22"/>
          <w:szCs w:val="22"/>
          <w:lang w:val="mn-MN"/>
        </w:rPr>
        <w:t xml:space="preserve">Эрх бүхий албан тушаалтнаас хариу авсан </w:t>
      </w:r>
      <w:r w:rsidR="005F4A8E" w:rsidRPr="003729BC">
        <w:rPr>
          <w:rFonts w:ascii="Arial" w:eastAsia="Arial Unicode MS" w:hAnsi="Arial" w:cs="Arial"/>
          <w:b/>
          <w:noProof/>
          <w:sz w:val="22"/>
          <w:szCs w:val="22"/>
          <w:lang w:val="mn-MN"/>
        </w:rPr>
        <w:t>уу?</w:t>
      </w:r>
    </w:p>
    <w:p w14:paraId="75B543FB" w14:textId="6F0A0352" w:rsidR="00BB26EE" w:rsidRPr="003729BC" w:rsidRDefault="00477FAA" w:rsidP="00CC3F2A">
      <w:pPr>
        <w:pStyle w:val="NormalWeb"/>
        <w:tabs>
          <w:tab w:val="left" w:pos="810"/>
        </w:tabs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27560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A8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560A8B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BB26EE" w:rsidRPr="003729BC">
        <w:rPr>
          <w:rFonts w:ascii="Arial" w:hAnsi="Arial" w:cs="Arial"/>
          <w:sz w:val="22"/>
          <w:szCs w:val="22"/>
          <w:lang w:val="mn-MN"/>
        </w:rPr>
        <w:t>Тийм</w:t>
      </w:r>
    </w:p>
    <w:p w14:paraId="45FDE6D3" w14:textId="7049E701" w:rsidR="00BB26EE" w:rsidRPr="003729BC" w:rsidRDefault="00477FAA" w:rsidP="00CC3F2A">
      <w:pPr>
        <w:pStyle w:val="NormalWeb"/>
        <w:tabs>
          <w:tab w:val="left" w:pos="810"/>
        </w:tabs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59320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A8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560A8B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BB26EE" w:rsidRPr="003729BC">
        <w:rPr>
          <w:rFonts w:ascii="Arial" w:hAnsi="Arial" w:cs="Arial"/>
          <w:sz w:val="22"/>
          <w:szCs w:val="22"/>
          <w:lang w:val="mn-MN"/>
        </w:rPr>
        <w:t>Үгүй</w:t>
      </w:r>
      <w:r w:rsidR="00817E6A" w:rsidRPr="003729BC">
        <w:rPr>
          <w:rFonts w:ascii="Arial" w:hAnsi="Arial" w:cs="Arial"/>
          <w:sz w:val="22"/>
          <w:szCs w:val="22"/>
          <w:lang w:val="mn-MN"/>
        </w:rPr>
        <w:t xml:space="preserve"> /7</w:t>
      </w:r>
      <w:r w:rsidR="00AE33C3" w:rsidRPr="003729BC">
        <w:rPr>
          <w:rFonts w:ascii="Arial" w:hAnsi="Arial" w:cs="Arial"/>
          <w:sz w:val="22"/>
          <w:szCs w:val="22"/>
          <w:lang w:val="mn-MN"/>
        </w:rPr>
        <w:t>-д хариулах шаардлагагүй</w:t>
      </w:r>
      <w:r w:rsidR="00817E6A" w:rsidRPr="003729BC">
        <w:rPr>
          <w:rFonts w:ascii="Arial" w:hAnsi="Arial" w:cs="Arial"/>
          <w:sz w:val="22"/>
          <w:szCs w:val="22"/>
          <w:lang w:val="mn-MN"/>
        </w:rPr>
        <w:t>/</w:t>
      </w:r>
    </w:p>
    <w:p w14:paraId="5E3017DC" w14:textId="77777777" w:rsidR="00A869D9" w:rsidRPr="003729BC" w:rsidRDefault="00A869D9" w:rsidP="00CC3F2A">
      <w:pPr>
        <w:pStyle w:val="NormalWeb"/>
        <w:tabs>
          <w:tab w:val="left" w:pos="810"/>
        </w:tabs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</w:p>
    <w:p w14:paraId="14C06723" w14:textId="04AA9682" w:rsidR="00BB26EE" w:rsidRPr="003729BC" w:rsidRDefault="00BB26EE" w:rsidP="00B37CBD">
      <w:pPr>
        <w:pStyle w:val="NormalWeb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3729BC"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  <w:t>Эрх бүхий албан тушаалтанаас хариу авсан огноо:</w:t>
      </w:r>
      <w:r w:rsidR="005F4A8E" w:rsidRPr="003729BC">
        <w:rPr>
          <w:rFonts w:ascii="Arial" w:eastAsia="Arial Unicode MS" w:hAnsi="Arial" w:cs="Arial"/>
          <w:noProof/>
          <w:sz w:val="22"/>
          <w:szCs w:val="22"/>
          <w:lang w:val="mn-MN"/>
        </w:rPr>
        <w:t>.............................................</w:t>
      </w:r>
      <w:r w:rsidRPr="003729BC"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  <w:t xml:space="preserve"> </w:t>
      </w:r>
    </w:p>
    <w:p w14:paraId="1F5CB805" w14:textId="77777777" w:rsidR="00A869D9" w:rsidRPr="003729BC" w:rsidRDefault="00A869D9" w:rsidP="00A869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</w:p>
    <w:p w14:paraId="769FEB32" w14:textId="2AE94301" w:rsidR="00753032" w:rsidRPr="003729BC" w:rsidRDefault="00753032" w:rsidP="00B37CBD">
      <w:pPr>
        <w:pStyle w:val="ListParagraph"/>
        <w:numPr>
          <w:ilvl w:val="0"/>
          <w:numId w:val="37"/>
        </w:numPr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 xml:space="preserve">Та аль дуудлага худалдаа явуулах ажиллагаанд гомдол гаргаж байна вэ? </w:t>
      </w:r>
    </w:p>
    <w:p w14:paraId="700EE262" w14:textId="355C8B3F" w:rsidR="00753032" w:rsidRPr="003729BC" w:rsidRDefault="00477FAA" w:rsidP="00151AF7">
      <w:pPr>
        <w:pStyle w:val="NormalWeb"/>
        <w:tabs>
          <w:tab w:val="left" w:pos="2694"/>
        </w:tabs>
        <w:spacing w:before="0" w:beforeAutospacing="0" w:after="0" w:afterAutospacing="0"/>
        <w:ind w:left="2835"/>
        <w:jc w:val="both"/>
        <w:rPr>
          <w:rFonts w:ascii="Arial" w:eastAsia="Arial Unicode MS" w:hAnsi="Arial" w:cs="Arial"/>
          <w:iCs/>
          <w:noProof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-207588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BD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753032"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Анхны дуудлага худалдаа</w:t>
      </w:r>
    </w:p>
    <w:p w14:paraId="347C1A84" w14:textId="6471B281" w:rsidR="00B20857" w:rsidRPr="003729BC" w:rsidRDefault="00477FAA" w:rsidP="00151AF7">
      <w:pPr>
        <w:pStyle w:val="NormalWeb"/>
        <w:tabs>
          <w:tab w:val="left" w:pos="2835"/>
        </w:tabs>
        <w:spacing w:before="0" w:beforeAutospacing="0" w:after="0" w:afterAutospacing="0"/>
        <w:ind w:left="2835"/>
        <w:jc w:val="both"/>
        <w:rPr>
          <w:rFonts w:ascii="Arial" w:eastAsia="Arial Unicode MS" w:hAnsi="Arial" w:cs="Arial"/>
          <w:iCs/>
          <w:noProof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-7289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BD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753032"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Хоёр дахь дуудлага худалдаа</w:t>
      </w:r>
    </w:p>
    <w:p w14:paraId="2698622C" w14:textId="4C5F5FD6" w:rsidR="00522C9F" w:rsidRPr="003729BC" w:rsidRDefault="00522C9F" w:rsidP="00B37CBD">
      <w:pPr>
        <w:pStyle w:val="NormalWeb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="Arial Unicode MS" w:hAnsi="Arial" w:cs="Arial"/>
          <w:iCs/>
          <w:noProof/>
          <w:sz w:val="22"/>
          <w:szCs w:val="22"/>
          <w:lang w:val="mn-MN"/>
        </w:rPr>
      </w:pPr>
      <w:r w:rsidRPr="003729BC"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  <w:t>Та өөрийн хөрөнгөө бие даан худалдан борлуулах санал гаргаж байсан уу?</w:t>
      </w:r>
    </w:p>
    <w:p w14:paraId="3EFB07A1" w14:textId="32CA2509" w:rsidR="00522C9F" w:rsidRPr="003729BC" w:rsidRDefault="00477FAA" w:rsidP="00151AF7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-165751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A2C" w:rsidRPr="003729BC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560A8B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522C9F" w:rsidRPr="003729BC">
        <w:rPr>
          <w:rFonts w:ascii="Arial" w:hAnsi="Arial" w:cs="Arial"/>
          <w:sz w:val="22"/>
          <w:szCs w:val="22"/>
          <w:lang w:val="mn-MN"/>
        </w:rPr>
        <w:t>Тийм</w:t>
      </w:r>
    </w:p>
    <w:p w14:paraId="3F607691" w14:textId="0F0DB57A" w:rsidR="00522C9F" w:rsidRPr="003729BC" w:rsidRDefault="00477FAA" w:rsidP="00C65A2C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37945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A8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560A8B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522C9F" w:rsidRPr="003729BC">
        <w:rPr>
          <w:rFonts w:ascii="Arial" w:hAnsi="Arial" w:cs="Arial"/>
          <w:sz w:val="22"/>
          <w:szCs w:val="22"/>
          <w:lang w:val="mn-MN"/>
        </w:rPr>
        <w:t>Үгүй</w:t>
      </w:r>
    </w:p>
    <w:p w14:paraId="5BF156B9" w14:textId="4A7B513D" w:rsidR="0048694E" w:rsidRPr="003729BC" w:rsidRDefault="0048694E" w:rsidP="00B37CBD">
      <w:pPr>
        <w:pStyle w:val="ListParagraph"/>
        <w:numPr>
          <w:ilvl w:val="0"/>
          <w:numId w:val="37"/>
        </w:numPr>
        <w:tabs>
          <w:tab w:val="left" w:pos="426"/>
        </w:tabs>
        <w:spacing w:after="16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Эд хөрөнгө, эрхийг /анхны, хоёр дахь/ албадан дуудлага худалдаанд оруулах ахлах шийдвэр гүйцэтгэгчийн тогтоолын о</w:t>
      </w:r>
      <w:r w:rsidR="005F4A8E" w:rsidRPr="003729BC">
        <w:rPr>
          <w:rFonts w:ascii="Arial" w:hAnsi="Arial" w:cs="Arial"/>
          <w:b/>
          <w:bCs/>
          <w:sz w:val="22"/>
          <w:lang w:val="mn-MN"/>
        </w:rPr>
        <w:t>г</w:t>
      </w:r>
      <w:r w:rsidRPr="003729BC">
        <w:rPr>
          <w:rFonts w:ascii="Arial" w:hAnsi="Arial" w:cs="Arial"/>
          <w:b/>
          <w:bCs/>
          <w:sz w:val="22"/>
          <w:lang w:val="mn-MN"/>
        </w:rPr>
        <w:t>н</w:t>
      </w:r>
      <w:r w:rsidR="005F4A8E" w:rsidRPr="003729BC">
        <w:rPr>
          <w:rFonts w:ascii="Arial" w:hAnsi="Arial" w:cs="Arial"/>
          <w:b/>
          <w:bCs/>
          <w:sz w:val="22"/>
          <w:lang w:val="mn-MN"/>
        </w:rPr>
        <w:t>оо</w:t>
      </w:r>
      <w:r w:rsidR="00E35DFE" w:rsidRPr="003729BC">
        <w:rPr>
          <w:rFonts w:ascii="Arial" w:hAnsi="Arial" w:cs="Arial"/>
          <w:b/>
          <w:bCs/>
          <w:sz w:val="22"/>
          <w:lang w:val="mn-MN"/>
        </w:rPr>
        <w:t>, дугаар</w:t>
      </w:r>
      <w:r w:rsidRPr="003729BC">
        <w:rPr>
          <w:rFonts w:ascii="Arial" w:hAnsi="Arial" w:cs="Arial"/>
          <w:b/>
          <w:bCs/>
          <w:sz w:val="22"/>
          <w:lang w:val="mn-MN"/>
        </w:rPr>
        <w:t>:</w:t>
      </w:r>
      <w:r w:rsidR="005F4A8E" w:rsidRPr="003729BC">
        <w:rPr>
          <w:rFonts w:ascii="Arial" w:hAnsi="Arial" w:cs="Arial"/>
          <w:b/>
          <w:bCs/>
          <w:sz w:val="22"/>
          <w:lang w:val="mn-MN"/>
        </w:rPr>
        <w:t xml:space="preserve"> </w:t>
      </w:r>
      <w:r w:rsidR="005F4A8E" w:rsidRPr="003729BC">
        <w:rPr>
          <w:rFonts w:ascii="Arial" w:hAnsi="Arial" w:cs="Arial"/>
          <w:sz w:val="22"/>
          <w:lang w:val="mn-MN"/>
        </w:rPr>
        <w:t>.........................................</w:t>
      </w:r>
      <w:r w:rsidR="00E41D1A" w:rsidRPr="003729BC">
        <w:rPr>
          <w:rFonts w:ascii="Arial" w:hAnsi="Arial" w:cs="Arial"/>
          <w:bCs/>
          <w:sz w:val="22"/>
          <w:lang w:val="mn-MN"/>
        </w:rPr>
        <w:t>..</w:t>
      </w:r>
      <w:r w:rsidRPr="003729BC">
        <w:rPr>
          <w:rFonts w:ascii="Arial" w:hAnsi="Arial" w:cs="Arial"/>
          <w:sz w:val="22"/>
          <w:lang w:val="mn-MN"/>
        </w:rPr>
        <w:t>.....</w:t>
      </w:r>
    </w:p>
    <w:p w14:paraId="0CE7F006" w14:textId="77777777" w:rsidR="008C17D1" w:rsidRPr="003729BC" w:rsidRDefault="008C17D1" w:rsidP="008C17D1">
      <w:pPr>
        <w:pStyle w:val="ListParagraph"/>
        <w:spacing w:after="160" w:afterAutospacing="0"/>
        <w:ind w:left="284" w:firstLine="0"/>
        <w:rPr>
          <w:rFonts w:ascii="Arial" w:hAnsi="Arial" w:cs="Arial"/>
          <w:b/>
          <w:bCs/>
          <w:sz w:val="22"/>
          <w:lang w:val="mn-MN"/>
        </w:rPr>
      </w:pPr>
    </w:p>
    <w:p w14:paraId="06450347" w14:textId="367DC3BD" w:rsidR="0048694E" w:rsidRPr="003729BC" w:rsidRDefault="0048694E" w:rsidP="007D1A61">
      <w:pPr>
        <w:pStyle w:val="ListParagraph"/>
        <w:numPr>
          <w:ilvl w:val="0"/>
          <w:numId w:val="37"/>
        </w:numPr>
        <w:tabs>
          <w:tab w:val="left" w:pos="426"/>
        </w:tabs>
        <w:spacing w:after="0" w:afterAutospacing="0" w:line="300" w:lineRule="atLeast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 xml:space="preserve">Шийдвэр гүйцэтгэгч нь </w:t>
      </w:r>
      <w:r w:rsidRPr="003729BC">
        <w:rPr>
          <w:rFonts w:ascii="Arial" w:eastAsia="Times New Roman" w:hAnsi="Arial" w:cs="Arial"/>
          <w:b/>
          <w:bCs/>
          <w:sz w:val="22"/>
          <w:lang w:val="mn-MN"/>
        </w:rPr>
        <w:t xml:space="preserve">дуудлага худалдаа явуулах тухай ахлах шийдвэр гүйцэтгэгчийн тогтоолыг мэдэгдсэн эсэх </w:t>
      </w:r>
    </w:p>
    <w:p w14:paraId="6293197B" w14:textId="3CC20E0E" w:rsidR="000828DE" w:rsidRPr="003729BC" w:rsidRDefault="00477FAA" w:rsidP="00593F57">
      <w:pPr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02037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4E"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974A3A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48694E" w:rsidRPr="003729BC">
        <w:rPr>
          <w:rFonts w:ascii="Arial" w:hAnsi="Arial" w:cs="Arial"/>
          <w:sz w:val="22"/>
          <w:lang w:val="mn-MN"/>
        </w:rPr>
        <w:t>Тийм</w:t>
      </w:r>
    </w:p>
    <w:p w14:paraId="03417D01" w14:textId="524E8D7C" w:rsidR="0048694E" w:rsidRPr="003729BC" w:rsidRDefault="00477FAA" w:rsidP="00593F57">
      <w:pPr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98072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3A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74A3A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48694E" w:rsidRPr="003729BC">
        <w:rPr>
          <w:rFonts w:ascii="Arial" w:hAnsi="Arial" w:cs="Arial"/>
          <w:sz w:val="22"/>
          <w:lang w:val="mn-MN"/>
        </w:rPr>
        <w:t>Үгүй</w:t>
      </w:r>
      <w:r w:rsidR="00146494" w:rsidRPr="003729BC">
        <w:rPr>
          <w:rFonts w:ascii="Arial" w:hAnsi="Arial" w:cs="Arial"/>
          <w:sz w:val="22"/>
          <w:lang w:val="mn-MN"/>
        </w:rPr>
        <w:t xml:space="preserve"> /12-т хариулах шаардлагагүй/</w:t>
      </w:r>
    </w:p>
    <w:p w14:paraId="2A96A5CA" w14:textId="77777777" w:rsidR="00E67A15" w:rsidRPr="003729BC" w:rsidRDefault="00E67A15" w:rsidP="00593F57">
      <w:pPr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</w:p>
    <w:p w14:paraId="4B705C88" w14:textId="24C163B8" w:rsidR="00522C9F" w:rsidRPr="003729BC" w:rsidRDefault="0048694E" w:rsidP="007D1A61">
      <w:pPr>
        <w:pStyle w:val="ListParagraph"/>
        <w:numPr>
          <w:ilvl w:val="0"/>
          <w:numId w:val="37"/>
        </w:numPr>
        <w:tabs>
          <w:tab w:val="left" w:pos="426"/>
        </w:tabs>
        <w:spacing w:after="16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Албадан дуудлага худалдааны мэдэгдлийг хүлээн авсан о</w:t>
      </w:r>
      <w:r w:rsidR="005F4A8E" w:rsidRPr="003729BC">
        <w:rPr>
          <w:rFonts w:ascii="Arial" w:hAnsi="Arial" w:cs="Arial"/>
          <w:b/>
          <w:bCs/>
          <w:sz w:val="22"/>
          <w:lang w:val="mn-MN"/>
        </w:rPr>
        <w:t>гноо</w:t>
      </w:r>
      <w:r w:rsidRPr="003729BC">
        <w:rPr>
          <w:rFonts w:ascii="Arial" w:hAnsi="Arial" w:cs="Arial"/>
          <w:b/>
          <w:bCs/>
          <w:sz w:val="22"/>
          <w:lang w:val="mn-MN"/>
        </w:rPr>
        <w:t xml:space="preserve">: </w:t>
      </w:r>
      <w:r w:rsidRPr="003729BC">
        <w:rPr>
          <w:rFonts w:ascii="Arial" w:hAnsi="Arial" w:cs="Arial"/>
          <w:sz w:val="22"/>
          <w:lang w:val="mn-MN"/>
        </w:rPr>
        <w:t>..............</w:t>
      </w:r>
      <w:r w:rsidR="00522C9F" w:rsidRPr="003729BC">
        <w:rPr>
          <w:rFonts w:ascii="Arial" w:hAnsi="Arial" w:cs="Arial"/>
          <w:sz w:val="22"/>
          <w:lang w:val="mn-MN"/>
        </w:rPr>
        <w:t>......</w:t>
      </w:r>
      <w:r w:rsidR="000C599A" w:rsidRPr="003729BC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</w:t>
      </w:r>
    </w:p>
    <w:p w14:paraId="3E70A2BE" w14:textId="77777777" w:rsidR="00522C9F" w:rsidRPr="003729BC" w:rsidRDefault="00522C9F" w:rsidP="00522C9F">
      <w:pPr>
        <w:pStyle w:val="ListParagraph"/>
        <w:spacing w:after="160" w:afterAutospacing="0"/>
        <w:ind w:left="360" w:firstLine="0"/>
        <w:rPr>
          <w:rFonts w:ascii="Arial" w:hAnsi="Arial" w:cs="Arial"/>
          <w:b/>
          <w:bCs/>
          <w:sz w:val="22"/>
          <w:lang w:val="mn-MN"/>
        </w:rPr>
      </w:pPr>
    </w:p>
    <w:p w14:paraId="64E8C0FB" w14:textId="0C0F0602" w:rsidR="000043BD" w:rsidRPr="003729BC" w:rsidRDefault="000043BD" w:rsidP="007D1A61">
      <w:pPr>
        <w:pStyle w:val="ListParagraph"/>
        <w:numPr>
          <w:ilvl w:val="0"/>
          <w:numId w:val="37"/>
        </w:numPr>
        <w:tabs>
          <w:tab w:val="left" w:pos="426"/>
        </w:tabs>
        <w:spacing w:after="160" w:afterAutospacing="0" w:line="259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Тийм, Үгүй гэсэн хариултын аль нэгийг сонгоно уу?</w:t>
      </w:r>
    </w:p>
    <w:p w14:paraId="6887375F" w14:textId="77777777" w:rsidR="00BB26EE" w:rsidRPr="003729BC" w:rsidRDefault="00BB26EE" w:rsidP="00BB26EE">
      <w:pPr>
        <w:pStyle w:val="ListParagraph"/>
        <w:rPr>
          <w:rFonts w:ascii="Arial" w:hAnsi="Arial" w:cs="Arial"/>
          <w:b/>
          <w:bCs/>
          <w:sz w:val="22"/>
          <w:lang w:val="mn-MN"/>
        </w:rPr>
      </w:pPr>
    </w:p>
    <w:p w14:paraId="672F88F6" w14:textId="6832C0E7" w:rsidR="00522C9F" w:rsidRPr="003729BC" w:rsidRDefault="00742F6D" w:rsidP="000A30B6">
      <w:pPr>
        <w:pStyle w:val="ListParagraph"/>
        <w:numPr>
          <w:ilvl w:val="1"/>
          <w:numId w:val="37"/>
        </w:numPr>
        <w:spacing w:after="0" w:afterAutospacing="0"/>
        <w:ind w:left="1134" w:hanging="141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. </w:t>
      </w:r>
      <w:r w:rsidR="00522C9F" w:rsidRPr="003729BC">
        <w:rPr>
          <w:rFonts w:ascii="Arial" w:hAnsi="Arial" w:cs="Arial"/>
          <w:sz w:val="22"/>
          <w:lang w:val="mn-MN"/>
        </w:rPr>
        <w:t xml:space="preserve">Албадан дуудлага худалдааг нийтэд мэдээлсэн </w:t>
      </w:r>
      <w:r w:rsidR="000043BD" w:rsidRPr="003729BC">
        <w:rPr>
          <w:rFonts w:ascii="Arial" w:hAnsi="Arial" w:cs="Arial"/>
          <w:sz w:val="22"/>
          <w:lang w:val="mn-MN"/>
        </w:rPr>
        <w:t>үү?</w:t>
      </w:r>
    </w:p>
    <w:p w14:paraId="3237B092" w14:textId="1CD309B5" w:rsidR="000828DE" w:rsidRPr="003729BC" w:rsidRDefault="00477FAA" w:rsidP="00593F57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25509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522C9F" w:rsidRPr="003729BC">
        <w:rPr>
          <w:rFonts w:ascii="Arial" w:hAnsi="Arial" w:cs="Arial"/>
          <w:sz w:val="22"/>
          <w:szCs w:val="22"/>
          <w:lang w:val="mn-MN"/>
        </w:rPr>
        <w:t>Тийм</w:t>
      </w:r>
    </w:p>
    <w:p w14:paraId="02B8BB8A" w14:textId="31BF040C" w:rsidR="00742F6D" w:rsidRPr="003729BC" w:rsidRDefault="00477FAA" w:rsidP="00742F6D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5475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522C9F" w:rsidRPr="003729BC">
        <w:rPr>
          <w:rFonts w:ascii="Arial" w:hAnsi="Arial" w:cs="Arial"/>
          <w:sz w:val="22"/>
          <w:szCs w:val="22"/>
          <w:lang w:val="mn-MN"/>
        </w:rPr>
        <w:t>Үгүй</w:t>
      </w:r>
    </w:p>
    <w:p w14:paraId="4FD2B1BF" w14:textId="51F1FE35" w:rsidR="000828DE" w:rsidRPr="003729BC" w:rsidRDefault="00742F6D" w:rsidP="00742F6D">
      <w:pPr>
        <w:pStyle w:val="NormalWeb"/>
        <w:shd w:val="clear" w:color="auto" w:fill="FFFFFF"/>
        <w:spacing w:before="0" w:beforeAutospacing="0" w:after="0" w:afterAutospacing="0"/>
        <w:ind w:left="1134" w:hanging="141"/>
        <w:jc w:val="both"/>
        <w:rPr>
          <w:rFonts w:ascii="Arial" w:hAnsi="Arial" w:cs="Arial"/>
          <w:sz w:val="22"/>
          <w:szCs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13.2. </w:t>
      </w:r>
      <w:r w:rsidR="00522C9F" w:rsidRPr="003729BC">
        <w:rPr>
          <w:rFonts w:ascii="Arial" w:hAnsi="Arial" w:cs="Arial"/>
          <w:sz w:val="22"/>
          <w:lang w:val="mn-MN"/>
        </w:rPr>
        <w:t xml:space="preserve">Албадан дуудлага худалдаа зохион байгуулагдсан </w:t>
      </w:r>
      <w:r w:rsidR="000043BD" w:rsidRPr="003729BC">
        <w:rPr>
          <w:rFonts w:ascii="Arial" w:hAnsi="Arial" w:cs="Arial"/>
          <w:sz w:val="22"/>
          <w:lang w:val="mn-MN"/>
        </w:rPr>
        <w:t>уу?</w:t>
      </w:r>
    </w:p>
    <w:p w14:paraId="2B421912" w14:textId="3195F7C7" w:rsidR="000828DE" w:rsidRPr="003729BC" w:rsidRDefault="00477FAA" w:rsidP="00593F57">
      <w:pPr>
        <w:pStyle w:val="ListParagraph"/>
        <w:shd w:val="clear" w:color="auto" w:fill="FFFFFF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71715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lang w:val="mn-MN"/>
        </w:rPr>
        <w:t>Тийм</w:t>
      </w:r>
    </w:p>
    <w:p w14:paraId="7C143A35" w14:textId="15679E89" w:rsidR="000828DE" w:rsidRPr="003729BC" w:rsidRDefault="00477FAA" w:rsidP="00593F57">
      <w:pPr>
        <w:pStyle w:val="ListParagraph"/>
        <w:shd w:val="clear" w:color="auto" w:fill="FFFFFF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64565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lang w:val="mn-MN"/>
        </w:rPr>
        <w:t>Үгүй</w:t>
      </w:r>
      <w:r w:rsidR="002C0EA7" w:rsidRPr="003729BC">
        <w:rPr>
          <w:rFonts w:ascii="Arial" w:hAnsi="Arial" w:cs="Arial"/>
          <w:sz w:val="22"/>
          <w:lang w:val="mn-MN"/>
        </w:rPr>
        <w:t xml:space="preserve"> /13.3-т хариулах ша</w:t>
      </w:r>
      <w:r w:rsidR="00E867F4" w:rsidRPr="003729BC">
        <w:rPr>
          <w:rFonts w:ascii="Arial" w:hAnsi="Arial" w:cs="Arial"/>
          <w:sz w:val="22"/>
          <w:lang w:val="mn-MN"/>
        </w:rPr>
        <w:t>ар</w:t>
      </w:r>
      <w:r w:rsidR="002C0EA7" w:rsidRPr="003729BC">
        <w:rPr>
          <w:rFonts w:ascii="Arial" w:hAnsi="Arial" w:cs="Arial"/>
          <w:sz w:val="22"/>
          <w:lang w:val="mn-MN"/>
        </w:rPr>
        <w:t>длагагүй/</w:t>
      </w:r>
    </w:p>
    <w:p w14:paraId="72DB4740" w14:textId="73509EC3" w:rsidR="000828DE" w:rsidRPr="003729BC" w:rsidRDefault="002F13EE" w:rsidP="00742F6D">
      <w:pPr>
        <w:shd w:val="clear" w:color="auto" w:fill="FFFFFF"/>
        <w:spacing w:after="0" w:afterAutospacing="0"/>
        <w:ind w:left="1134" w:hanging="141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13.3. </w:t>
      </w:r>
      <w:r w:rsidR="00522C9F" w:rsidRPr="003729BC">
        <w:rPr>
          <w:rFonts w:ascii="Arial" w:hAnsi="Arial" w:cs="Arial"/>
          <w:sz w:val="22"/>
          <w:lang w:val="mn-MN"/>
        </w:rPr>
        <w:t>Үл хөдлөх эд хөрөнгө болон эрх дуудлага худалдаагаар борлогдсон</w:t>
      </w:r>
      <w:r w:rsidR="000043BD" w:rsidRPr="003729BC">
        <w:rPr>
          <w:rFonts w:ascii="Arial" w:hAnsi="Arial" w:cs="Arial"/>
          <w:sz w:val="22"/>
          <w:lang w:val="mn-MN"/>
        </w:rPr>
        <w:t xml:space="preserve"> уу?</w:t>
      </w:r>
    </w:p>
    <w:p w14:paraId="75706E96" w14:textId="3BCD6A51" w:rsidR="000828DE" w:rsidRPr="003729BC" w:rsidRDefault="00477FAA" w:rsidP="00593F57">
      <w:pPr>
        <w:pStyle w:val="ListParagraph"/>
        <w:shd w:val="clear" w:color="auto" w:fill="FFFFFF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9148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lang w:val="mn-MN"/>
        </w:rPr>
        <w:t>Тийм</w:t>
      </w:r>
      <w:r w:rsidR="002C0EA7" w:rsidRPr="003729BC">
        <w:rPr>
          <w:rFonts w:ascii="Arial" w:hAnsi="Arial" w:cs="Arial"/>
          <w:sz w:val="22"/>
          <w:lang w:val="mn-MN"/>
        </w:rPr>
        <w:t xml:space="preserve"> </w:t>
      </w:r>
      <w:r w:rsidR="001377B5" w:rsidRPr="003729BC">
        <w:rPr>
          <w:rFonts w:ascii="Arial" w:hAnsi="Arial" w:cs="Arial"/>
          <w:sz w:val="22"/>
          <w:lang w:val="mn-MN"/>
        </w:rPr>
        <w:t>/13.5-д хариулах шаардлагагүй/</w:t>
      </w:r>
    </w:p>
    <w:p w14:paraId="0CB4450F" w14:textId="794BEFAA" w:rsidR="000828DE" w:rsidRPr="003729BC" w:rsidRDefault="00477FAA" w:rsidP="00593F57">
      <w:pPr>
        <w:pStyle w:val="ListParagraph"/>
        <w:shd w:val="clear" w:color="auto" w:fill="FFFFFF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0830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8DE"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lang w:val="mn-MN"/>
        </w:rPr>
        <w:t>Үгүй</w:t>
      </w:r>
      <w:r w:rsidR="002C0EA7" w:rsidRPr="003729BC">
        <w:rPr>
          <w:rFonts w:ascii="Arial" w:hAnsi="Arial" w:cs="Arial"/>
          <w:sz w:val="22"/>
          <w:lang w:val="mn-MN"/>
        </w:rPr>
        <w:t xml:space="preserve"> /13.4-т хариулах шаардлагагүй/</w:t>
      </w:r>
    </w:p>
    <w:p w14:paraId="04A601E4" w14:textId="2D5924AE" w:rsidR="000828DE" w:rsidRPr="003729BC" w:rsidRDefault="002F13EE" w:rsidP="00B45563">
      <w:pPr>
        <w:shd w:val="clear" w:color="auto" w:fill="FFFFFF"/>
        <w:spacing w:after="0" w:afterAutospacing="0"/>
        <w:ind w:firstLine="993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13.4. </w:t>
      </w:r>
      <w:r w:rsidR="00522C9F" w:rsidRPr="003729BC">
        <w:rPr>
          <w:rFonts w:ascii="Arial" w:hAnsi="Arial" w:cs="Arial"/>
          <w:sz w:val="22"/>
          <w:lang w:val="mn-MN"/>
        </w:rPr>
        <w:t>Дуудлага худалдаагаар борлогдсон хөрөнгийн өмчлөх эрх ялагч буюу худалдан авагчийн өмчлөлд шилжсэн</w:t>
      </w:r>
      <w:r w:rsidR="000043BD" w:rsidRPr="003729BC">
        <w:rPr>
          <w:rFonts w:ascii="Arial" w:hAnsi="Arial" w:cs="Arial"/>
          <w:sz w:val="22"/>
          <w:lang w:val="mn-MN"/>
        </w:rPr>
        <w:t xml:space="preserve"> үү?</w:t>
      </w:r>
    </w:p>
    <w:p w14:paraId="56CFCBBC" w14:textId="585789D2" w:rsidR="000828DE" w:rsidRPr="003729BC" w:rsidRDefault="00477FAA" w:rsidP="00593F57">
      <w:pPr>
        <w:pStyle w:val="ListParagraph"/>
        <w:shd w:val="clear" w:color="auto" w:fill="FFFFFF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50828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lang w:val="mn-MN"/>
        </w:rPr>
        <w:t>Тийм</w:t>
      </w:r>
    </w:p>
    <w:p w14:paraId="7297E72C" w14:textId="367D5D30" w:rsidR="00522C9F" w:rsidRPr="003729BC" w:rsidRDefault="00477FAA" w:rsidP="00593F57">
      <w:pPr>
        <w:pStyle w:val="ListParagraph"/>
        <w:shd w:val="clear" w:color="auto" w:fill="FFFFFF"/>
        <w:spacing w:after="0" w:afterAutospacing="0"/>
        <w:ind w:left="2835" w:firstLine="0"/>
        <w:rPr>
          <w:rFonts w:ascii="Arial" w:hAnsi="Arial" w:cs="Arial"/>
          <w:bCs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99332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lang w:val="mn-MN"/>
        </w:rPr>
        <w:t>Үгүй</w:t>
      </w:r>
    </w:p>
    <w:p w14:paraId="2304B933" w14:textId="4C6A7836" w:rsidR="000828DE" w:rsidRPr="003729BC" w:rsidRDefault="002F13EE" w:rsidP="00B45563">
      <w:pPr>
        <w:shd w:val="clear" w:color="auto" w:fill="FFFFFF"/>
        <w:spacing w:after="0" w:afterAutospacing="0"/>
        <w:ind w:firstLine="993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13.5. </w:t>
      </w:r>
      <w:r w:rsidR="00522C9F" w:rsidRPr="003729BC">
        <w:rPr>
          <w:rFonts w:ascii="Arial" w:hAnsi="Arial" w:cs="Arial"/>
          <w:sz w:val="22"/>
          <w:lang w:val="mn-MN"/>
        </w:rPr>
        <w:t xml:space="preserve">Дуудлага худалдаагаар худалдан борлогдоогүй хөрөнгийг төлбөрт суутган авахыг төлбөр авагчид санал болгосон </w:t>
      </w:r>
      <w:r w:rsidR="000043BD" w:rsidRPr="003729BC">
        <w:rPr>
          <w:rFonts w:ascii="Arial" w:hAnsi="Arial" w:cs="Arial"/>
          <w:sz w:val="22"/>
          <w:lang w:val="mn-MN"/>
        </w:rPr>
        <w:t>уу?</w:t>
      </w:r>
    </w:p>
    <w:p w14:paraId="1290859E" w14:textId="77B262F5" w:rsidR="000828DE" w:rsidRPr="003729BC" w:rsidRDefault="00477FAA" w:rsidP="00593F57">
      <w:pPr>
        <w:pStyle w:val="ListParagraph"/>
        <w:shd w:val="clear" w:color="auto" w:fill="FFFFFF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5896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8DE"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lang w:val="mn-MN"/>
        </w:rPr>
        <w:t>Тийм</w:t>
      </w:r>
    </w:p>
    <w:p w14:paraId="77134881" w14:textId="77777777" w:rsidR="00C773C6" w:rsidRPr="003729BC" w:rsidRDefault="00477FAA" w:rsidP="00C773C6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34066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A82" w:rsidRPr="003729BC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szCs w:val="22"/>
          <w:lang w:val="mn-MN"/>
        </w:rPr>
        <w:t>Үгүй</w:t>
      </w:r>
    </w:p>
    <w:p w14:paraId="04B72B97" w14:textId="51D21AC3" w:rsidR="00BB26EE" w:rsidRPr="003729BC" w:rsidRDefault="00C773C6" w:rsidP="00B45563">
      <w:pPr>
        <w:pStyle w:val="NormalWeb"/>
        <w:shd w:val="clear" w:color="auto" w:fill="FFFFFF"/>
        <w:spacing w:before="0" w:beforeAutospacing="0" w:after="0" w:afterAutospacing="0"/>
        <w:ind w:firstLine="993"/>
        <w:jc w:val="both"/>
        <w:rPr>
          <w:rFonts w:ascii="Arial" w:hAnsi="Arial" w:cs="Arial"/>
          <w:sz w:val="22"/>
          <w:szCs w:val="22"/>
          <w:lang w:val="mn-MN"/>
        </w:rPr>
      </w:pPr>
      <w:r w:rsidRPr="003729BC">
        <w:rPr>
          <w:rFonts w:ascii="Arial" w:hAnsi="Arial" w:cs="Arial"/>
          <w:bCs/>
          <w:sz w:val="22"/>
          <w:lang w:val="mn-MN"/>
        </w:rPr>
        <w:t xml:space="preserve">13.6. </w:t>
      </w:r>
      <w:r w:rsidR="00BB26EE" w:rsidRPr="003729BC">
        <w:rPr>
          <w:rFonts w:ascii="Arial" w:hAnsi="Arial" w:cs="Arial"/>
          <w:bCs/>
          <w:sz w:val="22"/>
          <w:lang w:val="mn-MN"/>
        </w:rPr>
        <w:t xml:space="preserve">Та дуудлага худалдаатай холбоотой ажиллагаанд шүүхэд гомдол гаргах хугацааг хүндэтгэн үзэх шалтгааны улмаас хэтрүүлсэн </w:t>
      </w:r>
      <w:r w:rsidR="00C34181" w:rsidRPr="003729BC">
        <w:rPr>
          <w:rFonts w:ascii="Arial" w:hAnsi="Arial" w:cs="Arial"/>
          <w:bCs/>
          <w:sz w:val="22"/>
          <w:lang w:val="mn-MN"/>
        </w:rPr>
        <w:t xml:space="preserve">үү? </w:t>
      </w:r>
    </w:p>
    <w:p w14:paraId="020FEA92" w14:textId="12E33ACC" w:rsidR="00BB26EE" w:rsidRPr="003729BC" w:rsidRDefault="00BB26EE" w:rsidP="00593F57">
      <w:pPr>
        <w:pStyle w:val="ListParagraph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r w:rsidRPr="003729BC">
        <w:rPr>
          <w:rFonts w:ascii="Arial" w:eastAsia="MS Gothic" w:hAnsi="Arial" w:cs="Arial"/>
          <w:sz w:val="22"/>
          <w:lang w:val="mn-MN"/>
        </w:rPr>
        <w:t xml:space="preserve"> </w:t>
      </w:r>
      <w:sdt>
        <w:sdtPr>
          <w:rPr>
            <w:rFonts w:ascii="Arial" w:eastAsia="MS Gothic" w:hAnsi="Arial" w:cs="Arial"/>
            <w:sz w:val="22"/>
            <w:lang w:val="mn-MN"/>
          </w:rPr>
          <w:id w:val="-177879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Тийм</w:t>
      </w:r>
      <w:r w:rsidR="00C34181" w:rsidRPr="003729BC">
        <w:rPr>
          <w:rFonts w:ascii="Arial" w:hAnsi="Arial" w:cs="Arial"/>
          <w:bCs/>
          <w:sz w:val="22"/>
          <w:lang w:val="mn-MN"/>
        </w:rPr>
        <w:t xml:space="preserve"> /үндэслэл, шалтгаанаа 14-т тайлбарлана уу/</w:t>
      </w:r>
    </w:p>
    <w:p w14:paraId="29A8D4FE" w14:textId="77777777" w:rsidR="00C471AE" w:rsidRPr="003729BC" w:rsidRDefault="00BB26EE" w:rsidP="00C471AE">
      <w:pPr>
        <w:pStyle w:val="ListParagraph"/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r w:rsidRPr="003729BC">
        <w:rPr>
          <w:rFonts w:ascii="Arial" w:eastAsia="MS Gothic" w:hAnsi="Arial" w:cs="Arial"/>
          <w:sz w:val="22"/>
          <w:lang w:val="mn-MN"/>
        </w:rPr>
        <w:t xml:space="preserve"> </w:t>
      </w:r>
      <w:sdt>
        <w:sdtPr>
          <w:rPr>
            <w:rFonts w:ascii="Arial" w:eastAsia="MS Gothic" w:hAnsi="Arial" w:cs="Arial"/>
            <w:sz w:val="22"/>
            <w:lang w:val="mn-MN"/>
          </w:rPr>
          <w:id w:val="91413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Үгүй</w:t>
      </w:r>
    </w:p>
    <w:p w14:paraId="2DDACE24" w14:textId="03A4AF95" w:rsidR="0048694E" w:rsidRPr="003729BC" w:rsidRDefault="0048694E" w:rsidP="00C471AE">
      <w:pPr>
        <w:pStyle w:val="ListParagraph"/>
        <w:numPr>
          <w:ilvl w:val="0"/>
          <w:numId w:val="37"/>
        </w:numPr>
        <w:spacing w:after="0" w:afterAutospacing="0"/>
        <w:ind w:left="0" w:firstLine="284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22EAC039" w14:textId="77777777" w:rsidR="00CE28B3" w:rsidRPr="003729BC" w:rsidRDefault="00CE28B3" w:rsidP="00CE28B3">
      <w:pPr>
        <w:pStyle w:val="ListParagraph"/>
        <w:tabs>
          <w:tab w:val="left" w:pos="810"/>
        </w:tabs>
        <w:spacing w:after="160" w:afterAutospacing="0"/>
        <w:ind w:left="426" w:firstLine="0"/>
        <w:rPr>
          <w:rFonts w:ascii="Arial" w:hAnsi="Arial" w:cs="Arial"/>
          <w:b/>
          <w:bCs/>
          <w:sz w:val="22"/>
          <w:lang w:val="mn-MN"/>
        </w:rPr>
      </w:pPr>
    </w:p>
    <w:p w14:paraId="713F8F4B" w14:textId="23B691E7" w:rsidR="00E32C1B" w:rsidRPr="003729BC" w:rsidRDefault="00E32C1B" w:rsidP="00C471AE">
      <w:pPr>
        <w:pStyle w:val="ListParagraph"/>
        <w:numPr>
          <w:ilvl w:val="0"/>
          <w:numId w:val="37"/>
        </w:numPr>
        <w:tabs>
          <w:tab w:val="left" w:pos="426"/>
        </w:tabs>
        <w:spacing w:after="16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Хавсаргасан баримтыг жагсаана уу</w:t>
      </w:r>
      <w:r w:rsidR="00E867F4" w:rsidRPr="003729BC">
        <w:rPr>
          <w:rFonts w:ascii="Arial" w:hAnsi="Arial" w:cs="Arial"/>
          <w:b/>
          <w:bCs/>
          <w:sz w:val="22"/>
          <w:lang w:val="mn-MN"/>
        </w:rPr>
        <w:t>.</w:t>
      </w:r>
    </w:p>
    <w:p w14:paraId="27A53352" w14:textId="347FD2D8" w:rsidR="00BE7F89" w:rsidRPr="003729BC" w:rsidRDefault="00BE7F89" w:rsidP="00BE7F89">
      <w:pPr>
        <w:pStyle w:val="ListParagraph"/>
        <w:spacing w:after="160" w:afterAutospacing="0"/>
        <w:ind w:left="644" w:firstLine="0"/>
        <w:rPr>
          <w:rFonts w:ascii="Arial" w:hAnsi="Arial" w:cs="Arial"/>
          <w:sz w:val="22"/>
          <w:lang w:val="mn-MN"/>
        </w:rPr>
      </w:pPr>
    </w:p>
    <w:p w14:paraId="05DE223F" w14:textId="7513137C" w:rsidR="00095C27" w:rsidRDefault="00095C2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77DF62B2" w14:textId="4FDA412C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03030E3A" w14:textId="2745875C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3166A86C" w14:textId="4A57F31A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2B160B4E" w14:textId="07BC8788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66A817DD" w14:textId="59A8609C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2B8F2D05" w14:textId="2EBEE552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6C703FB9" w14:textId="29497A3E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02E374DE" w14:textId="6B07220B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0BB1DF16" w14:textId="77777777" w:rsidR="00CD50D7" w:rsidRPr="003729BC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1DE9D8B5" w14:textId="26C882D6" w:rsidR="008D06A7" w:rsidRPr="003729BC" w:rsidRDefault="00FE3956" w:rsidP="00593F57">
      <w:pPr>
        <w:spacing w:after="160" w:afterAutospacing="0"/>
        <w:ind w:firstLine="644"/>
        <w:jc w:val="center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>НЭХЭМЖЛЭЛ ГАРГАСАН:</w:t>
      </w:r>
    </w:p>
    <w:sectPr w:rsidR="008D06A7" w:rsidRPr="003729BC" w:rsidSect="003B2E0F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C19C" w14:textId="77777777" w:rsidR="00477FAA" w:rsidRDefault="00477FAA">
      <w:pPr>
        <w:spacing w:after="0"/>
      </w:pPr>
      <w:r>
        <w:separator/>
      </w:r>
    </w:p>
  </w:endnote>
  <w:endnote w:type="continuationSeparator" w:id="0">
    <w:p w14:paraId="7322DBA3" w14:textId="77777777" w:rsidR="00477FAA" w:rsidRDefault="00477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CE26" w14:textId="77777777" w:rsidR="00477FAA" w:rsidRDefault="00477FAA">
      <w:pPr>
        <w:spacing w:after="0"/>
      </w:pPr>
      <w:r>
        <w:separator/>
      </w:r>
    </w:p>
  </w:footnote>
  <w:footnote w:type="continuationSeparator" w:id="0">
    <w:p w14:paraId="420FF309" w14:textId="77777777" w:rsidR="00477FAA" w:rsidRDefault="00477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7B7955C9" w:rsidR="001F5165" w:rsidRPr="003B2E0F" w:rsidRDefault="00A23BB3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3B2E0F">
      <w:rPr>
        <w:rFonts w:ascii="Arial" w:hAnsi="Arial" w:cs="Arial"/>
        <w:sz w:val="22"/>
        <w:lang w:val="mn-MN"/>
      </w:rPr>
      <w:t>Б-7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43"/>
    <w:multiLevelType w:val="hybridMultilevel"/>
    <w:tmpl w:val="9E56D6D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B7BC9"/>
    <w:multiLevelType w:val="hybridMultilevel"/>
    <w:tmpl w:val="24320896"/>
    <w:lvl w:ilvl="0" w:tplc="3E4C386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12F4A"/>
    <w:multiLevelType w:val="hybridMultilevel"/>
    <w:tmpl w:val="AD2AA58E"/>
    <w:lvl w:ilvl="0" w:tplc="0409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158376BF"/>
    <w:multiLevelType w:val="hybridMultilevel"/>
    <w:tmpl w:val="DE26D6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030E39"/>
    <w:multiLevelType w:val="hybridMultilevel"/>
    <w:tmpl w:val="9466A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624B6"/>
    <w:multiLevelType w:val="hybridMultilevel"/>
    <w:tmpl w:val="15F265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74E13"/>
    <w:multiLevelType w:val="hybridMultilevel"/>
    <w:tmpl w:val="D3EA2E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076B"/>
    <w:multiLevelType w:val="hybridMultilevel"/>
    <w:tmpl w:val="48180F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B57D9B"/>
    <w:multiLevelType w:val="multilevel"/>
    <w:tmpl w:val="AF46C106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2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14" w15:restartNumberingAfterBreak="0">
    <w:nsid w:val="3777203C"/>
    <w:multiLevelType w:val="hybridMultilevel"/>
    <w:tmpl w:val="CE0AD4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026324"/>
    <w:multiLevelType w:val="hybridMultilevel"/>
    <w:tmpl w:val="30AA566A"/>
    <w:lvl w:ilvl="0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6" w15:restartNumberingAfterBreak="0">
    <w:nsid w:val="3F6D0726"/>
    <w:multiLevelType w:val="hybridMultilevel"/>
    <w:tmpl w:val="6F7EC0B2"/>
    <w:lvl w:ilvl="0" w:tplc="1C7AC2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E2830"/>
    <w:multiLevelType w:val="hybridMultilevel"/>
    <w:tmpl w:val="0256FF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EA31C0"/>
    <w:multiLevelType w:val="hybridMultilevel"/>
    <w:tmpl w:val="B34CEF48"/>
    <w:lvl w:ilvl="0" w:tplc="3E4C38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B5BB4"/>
    <w:multiLevelType w:val="hybridMultilevel"/>
    <w:tmpl w:val="DCBEEF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94594B"/>
    <w:multiLevelType w:val="hybridMultilevel"/>
    <w:tmpl w:val="D960C354"/>
    <w:lvl w:ilvl="0" w:tplc="B8844B3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5F317B"/>
    <w:multiLevelType w:val="hybridMultilevel"/>
    <w:tmpl w:val="702A5F8C"/>
    <w:lvl w:ilvl="0" w:tplc="D76ABCB2">
      <w:start w:val="1"/>
      <w:numFmt w:val="decimal"/>
      <w:lvlText w:val="%1."/>
      <w:lvlJc w:val="left"/>
      <w:pPr>
        <w:ind w:left="922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 w15:restartNumberingAfterBreak="0">
    <w:nsid w:val="4BB107F3"/>
    <w:multiLevelType w:val="multilevel"/>
    <w:tmpl w:val="042C8B88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2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24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A13260"/>
    <w:multiLevelType w:val="hybridMultilevel"/>
    <w:tmpl w:val="5504D5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5C2B30ED"/>
    <w:multiLevelType w:val="hybridMultilevel"/>
    <w:tmpl w:val="5BE4B66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D612D8D"/>
    <w:multiLevelType w:val="hybridMultilevel"/>
    <w:tmpl w:val="787A3D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4057F2"/>
    <w:multiLevelType w:val="hybridMultilevel"/>
    <w:tmpl w:val="6B0C1C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BC3512"/>
    <w:multiLevelType w:val="hybridMultilevel"/>
    <w:tmpl w:val="75BAF3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3335764"/>
    <w:multiLevelType w:val="hybridMultilevel"/>
    <w:tmpl w:val="050CEC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AF6A29"/>
    <w:multiLevelType w:val="hybridMultilevel"/>
    <w:tmpl w:val="D4F2C25E"/>
    <w:lvl w:ilvl="0" w:tplc="3E4C3864">
      <w:start w:val="1"/>
      <w:numFmt w:val="decimal"/>
      <w:lvlText w:val="%1."/>
      <w:lvlJc w:val="left"/>
      <w:pPr>
        <w:ind w:left="1146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132605"/>
    <w:multiLevelType w:val="hybridMultilevel"/>
    <w:tmpl w:val="D7D830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77D65C6"/>
    <w:multiLevelType w:val="hybridMultilevel"/>
    <w:tmpl w:val="E2B48F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08605AC"/>
    <w:multiLevelType w:val="hybridMultilevel"/>
    <w:tmpl w:val="9AF2D068"/>
    <w:lvl w:ilvl="0" w:tplc="3E4C386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630DA8"/>
    <w:multiLevelType w:val="multilevel"/>
    <w:tmpl w:val="042C8B88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2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37" w15:restartNumberingAfterBreak="0">
    <w:nsid w:val="731F4F42"/>
    <w:multiLevelType w:val="multilevel"/>
    <w:tmpl w:val="59B01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6BE39E9"/>
    <w:multiLevelType w:val="hybridMultilevel"/>
    <w:tmpl w:val="C6925A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5538F4"/>
    <w:multiLevelType w:val="hybridMultilevel"/>
    <w:tmpl w:val="1CF8D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34"/>
  </w:num>
  <w:num w:numId="5">
    <w:abstractNumId w:val="38"/>
  </w:num>
  <w:num w:numId="6">
    <w:abstractNumId w:val="5"/>
  </w:num>
  <w:num w:numId="7">
    <w:abstractNumId w:val="1"/>
  </w:num>
  <w:num w:numId="8">
    <w:abstractNumId w:val="19"/>
  </w:num>
  <w:num w:numId="9">
    <w:abstractNumId w:val="6"/>
  </w:num>
  <w:num w:numId="10">
    <w:abstractNumId w:val="8"/>
  </w:num>
  <w:num w:numId="11">
    <w:abstractNumId w:val="30"/>
  </w:num>
  <w:num w:numId="12">
    <w:abstractNumId w:val="33"/>
  </w:num>
  <w:num w:numId="13">
    <w:abstractNumId w:val="11"/>
  </w:num>
  <w:num w:numId="14">
    <w:abstractNumId w:val="17"/>
  </w:num>
  <w:num w:numId="15">
    <w:abstractNumId w:val="7"/>
  </w:num>
  <w:num w:numId="16">
    <w:abstractNumId w:val="12"/>
  </w:num>
  <w:num w:numId="17">
    <w:abstractNumId w:val="32"/>
  </w:num>
  <w:num w:numId="18">
    <w:abstractNumId w:val="9"/>
  </w:num>
  <w:num w:numId="19">
    <w:abstractNumId w:val="39"/>
  </w:num>
  <w:num w:numId="20">
    <w:abstractNumId w:val="4"/>
  </w:num>
  <w:num w:numId="21">
    <w:abstractNumId w:val="15"/>
  </w:num>
  <w:num w:numId="22">
    <w:abstractNumId w:val="14"/>
  </w:num>
  <w:num w:numId="23">
    <w:abstractNumId w:val="27"/>
  </w:num>
  <w:num w:numId="24">
    <w:abstractNumId w:val="26"/>
  </w:num>
  <w:num w:numId="25">
    <w:abstractNumId w:val="37"/>
  </w:num>
  <w:num w:numId="26">
    <w:abstractNumId w:val="20"/>
  </w:num>
  <w:num w:numId="27">
    <w:abstractNumId w:val="40"/>
  </w:num>
  <w:num w:numId="28">
    <w:abstractNumId w:val="29"/>
  </w:num>
  <w:num w:numId="29">
    <w:abstractNumId w:val="25"/>
  </w:num>
  <w:num w:numId="30">
    <w:abstractNumId w:val="0"/>
  </w:num>
  <w:num w:numId="3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1"/>
  </w:num>
  <w:num w:numId="34">
    <w:abstractNumId w:val="22"/>
  </w:num>
  <w:num w:numId="35">
    <w:abstractNumId w:val="28"/>
  </w:num>
  <w:num w:numId="36">
    <w:abstractNumId w:val="18"/>
  </w:num>
  <w:num w:numId="37">
    <w:abstractNumId w:val="36"/>
  </w:num>
  <w:num w:numId="38">
    <w:abstractNumId w:val="31"/>
  </w:num>
  <w:num w:numId="39">
    <w:abstractNumId w:val="3"/>
  </w:num>
  <w:num w:numId="40">
    <w:abstractNumId w:val="35"/>
  </w:num>
  <w:num w:numId="41">
    <w:abstractNumId w:val="1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56"/>
    <w:rsid w:val="000043BD"/>
    <w:rsid w:val="000046FC"/>
    <w:rsid w:val="00057B9E"/>
    <w:rsid w:val="00063A1F"/>
    <w:rsid w:val="00081C39"/>
    <w:rsid w:val="000828DE"/>
    <w:rsid w:val="00095566"/>
    <w:rsid w:val="00095C27"/>
    <w:rsid w:val="000A30B6"/>
    <w:rsid w:val="000C599A"/>
    <w:rsid w:val="000C6C89"/>
    <w:rsid w:val="000F6B38"/>
    <w:rsid w:val="001377B5"/>
    <w:rsid w:val="00146494"/>
    <w:rsid w:val="00151AF7"/>
    <w:rsid w:val="00164AE9"/>
    <w:rsid w:val="00177050"/>
    <w:rsid w:val="001A53DE"/>
    <w:rsid w:val="001C1BCD"/>
    <w:rsid w:val="001F5165"/>
    <w:rsid w:val="002157D5"/>
    <w:rsid w:val="00216462"/>
    <w:rsid w:val="00235A4C"/>
    <w:rsid w:val="00245F97"/>
    <w:rsid w:val="00246846"/>
    <w:rsid w:val="00261D08"/>
    <w:rsid w:val="00287BDB"/>
    <w:rsid w:val="002B62EA"/>
    <w:rsid w:val="002C0EA7"/>
    <w:rsid w:val="002C46DB"/>
    <w:rsid w:val="002C5A82"/>
    <w:rsid w:val="002C63E9"/>
    <w:rsid w:val="002F13EE"/>
    <w:rsid w:val="003729BC"/>
    <w:rsid w:val="003B2E0F"/>
    <w:rsid w:val="003F4911"/>
    <w:rsid w:val="00466600"/>
    <w:rsid w:val="004704BB"/>
    <w:rsid w:val="00477FAA"/>
    <w:rsid w:val="0048694E"/>
    <w:rsid w:val="004B6F7E"/>
    <w:rsid w:val="004B7302"/>
    <w:rsid w:val="004E4B5D"/>
    <w:rsid w:val="004F109F"/>
    <w:rsid w:val="004F5E7A"/>
    <w:rsid w:val="00506C6E"/>
    <w:rsid w:val="00516FE7"/>
    <w:rsid w:val="00522C9F"/>
    <w:rsid w:val="005442B3"/>
    <w:rsid w:val="00555AF5"/>
    <w:rsid w:val="00560A8B"/>
    <w:rsid w:val="005872C6"/>
    <w:rsid w:val="00593F57"/>
    <w:rsid w:val="005A6928"/>
    <w:rsid w:val="005F4A8E"/>
    <w:rsid w:val="00623ED6"/>
    <w:rsid w:val="00665CC0"/>
    <w:rsid w:val="00683A68"/>
    <w:rsid w:val="00685B0E"/>
    <w:rsid w:val="00696860"/>
    <w:rsid w:val="007110FA"/>
    <w:rsid w:val="00715A50"/>
    <w:rsid w:val="00730258"/>
    <w:rsid w:val="00732B6C"/>
    <w:rsid w:val="00742F6D"/>
    <w:rsid w:val="00753032"/>
    <w:rsid w:val="00793D10"/>
    <w:rsid w:val="007C53A2"/>
    <w:rsid w:val="007D1A61"/>
    <w:rsid w:val="007E30DA"/>
    <w:rsid w:val="007E63D7"/>
    <w:rsid w:val="007F5685"/>
    <w:rsid w:val="00810A28"/>
    <w:rsid w:val="00817E6A"/>
    <w:rsid w:val="008206C5"/>
    <w:rsid w:val="00842D85"/>
    <w:rsid w:val="00847CF4"/>
    <w:rsid w:val="00850F72"/>
    <w:rsid w:val="00863BDF"/>
    <w:rsid w:val="00867208"/>
    <w:rsid w:val="0088717D"/>
    <w:rsid w:val="0089524C"/>
    <w:rsid w:val="008C17D1"/>
    <w:rsid w:val="008C2964"/>
    <w:rsid w:val="008D06A7"/>
    <w:rsid w:val="008D677D"/>
    <w:rsid w:val="008E0F3D"/>
    <w:rsid w:val="00900C63"/>
    <w:rsid w:val="00920C82"/>
    <w:rsid w:val="00954CB7"/>
    <w:rsid w:val="00970C0C"/>
    <w:rsid w:val="00973843"/>
    <w:rsid w:val="00974A3A"/>
    <w:rsid w:val="00995ECB"/>
    <w:rsid w:val="009A3F2C"/>
    <w:rsid w:val="00A00DAB"/>
    <w:rsid w:val="00A23BB3"/>
    <w:rsid w:val="00A3305A"/>
    <w:rsid w:val="00A5369E"/>
    <w:rsid w:val="00A7623E"/>
    <w:rsid w:val="00A86838"/>
    <w:rsid w:val="00A869D9"/>
    <w:rsid w:val="00AA721F"/>
    <w:rsid w:val="00AD3A82"/>
    <w:rsid w:val="00AD7CE7"/>
    <w:rsid w:val="00AE33C3"/>
    <w:rsid w:val="00B20857"/>
    <w:rsid w:val="00B24B3B"/>
    <w:rsid w:val="00B37CBD"/>
    <w:rsid w:val="00B408DC"/>
    <w:rsid w:val="00B45563"/>
    <w:rsid w:val="00B64AD1"/>
    <w:rsid w:val="00B80AEA"/>
    <w:rsid w:val="00BA6AAC"/>
    <w:rsid w:val="00BB26EE"/>
    <w:rsid w:val="00BE7F89"/>
    <w:rsid w:val="00C00042"/>
    <w:rsid w:val="00C0098C"/>
    <w:rsid w:val="00C323DE"/>
    <w:rsid w:val="00C34181"/>
    <w:rsid w:val="00C376B1"/>
    <w:rsid w:val="00C471AE"/>
    <w:rsid w:val="00C53F68"/>
    <w:rsid w:val="00C65A2C"/>
    <w:rsid w:val="00C66A5E"/>
    <w:rsid w:val="00C73E5E"/>
    <w:rsid w:val="00C773C6"/>
    <w:rsid w:val="00C878A6"/>
    <w:rsid w:val="00CA299F"/>
    <w:rsid w:val="00CA404B"/>
    <w:rsid w:val="00CC3F2A"/>
    <w:rsid w:val="00CC71CB"/>
    <w:rsid w:val="00CD50D7"/>
    <w:rsid w:val="00CE28B3"/>
    <w:rsid w:val="00D05318"/>
    <w:rsid w:val="00D32ACE"/>
    <w:rsid w:val="00DC581A"/>
    <w:rsid w:val="00DC6CB5"/>
    <w:rsid w:val="00E06CFB"/>
    <w:rsid w:val="00E2084A"/>
    <w:rsid w:val="00E32C1B"/>
    <w:rsid w:val="00E35DFE"/>
    <w:rsid w:val="00E41D1A"/>
    <w:rsid w:val="00E67A15"/>
    <w:rsid w:val="00E867F4"/>
    <w:rsid w:val="00E9092B"/>
    <w:rsid w:val="00EA731A"/>
    <w:rsid w:val="00F01F21"/>
    <w:rsid w:val="00F065E0"/>
    <w:rsid w:val="00F40D7C"/>
    <w:rsid w:val="00F41760"/>
    <w:rsid w:val="00F54063"/>
    <w:rsid w:val="00F66BEC"/>
    <w:rsid w:val="00F71AAD"/>
    <w:rsid w:val="00FA46D5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NormalWeb">
    <w:name w:val="Normal (Web)"/>
    <w:basedOn w:val="Normal"/>
    <w:link w:val="NormalWebChar"/>
    <w:uiPriority w:val="99"/>
    <w:unhideWhenUsed/>
    <w:qFormat/>
    <w:rsid w:val="008D06A7"/>
    <w:pPr>
      <w:spacing w:before="100" w:beforeAutospacing="1"/>
      <w:ind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8D06A7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3B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2025-03-11T10:07:00Z</cp:lastPrinted>
  <dcterms:created xsi:type="dcterms:W3CDTF">2025-03-13T01:25:00Z</dcterms:created>
  <dcterms:modified xsi:type="dcterms:W3CDTF">2025-03-13T01:25:00Z</dcterms:modified>
</cp:coreProperties>
</file>